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7"/>
        <w:gridCol w:w="4218"/>
      </w:tblGrid>
      <w:tr w:rsidR="00502922" w:rsidRPr="00982FB2" w:rsidTr="00982FB2">
        <w:tc>
          <w:tcPr>
            <w:tcW w:w="5707" w:type="dxa"/>
            <w:shd w:val="clear" w:color="auto" w:fill="auto"/>
          </w:tcPr>
          <w:p w:rsidR="00502922" w:rsidRPr="00982FB2" w:rsidRDefault="002D3282" w:rsidP="00982FB2">
            <w:pPr>
              <w:spacing w:after="0" w:line="240" w:lineRule="auto"/>
              <w:rPr>
                <w:rFonts w:ascii="Arial" w:hAnsi="Arial" w:cs="Arial"/>
                <w:b/>
                <w:sz w:val="36"/>
                <w:szCs w:val="36"/>
              </w:rPr>
            </w:pPr>
            <w:r>
              <w:rPr>
                <w:rFonts w:ascii="Arial" w:hAnsi="Arial" w:cs="Arial"/>
                <w:b/>
                <w:sz w:val="36"/>
                <w:szCs w:val="36"/>
              </w:rPr>
              <w:t>John Hall</w:t>
            </w:r>
            <w:bookmarkStart w:id="0" w:name="_GoBack"/>
            <w:bookmarkEnd w:id="0"/>
            <w:r>
              <w:rPr>
                <w:rFonts w:ascii="Arial" w:hAnsi="Arial" w:cs="Arial"/>
                <w:b/>
                <w:sz w:val="36"/>
                <w:szCs w:val="36"/>
              </w:rPr>
              <w:t xml:space="preserve"> </w:t>
            </w:r>
            <w:r w:rsidR="00EE7B8A">
              <w:rPr>
                <w:rFonts w:ascii="Arial" w:hAnsi="Arial" w:cs="Arial"/>
                <w:b/>
                <w:sz w:val="36"/>
                <w:szCs w:val="36"/>
              </w:rPr>
              <w:t>PhD Studentship in Family Law</w:t>
            </w:r>
            <w:r w:rsidR="00502922" w:rsidRPr="00982FB2">
              <w:rPr>
                <w:rFonts w:ascii="Arial" w:hAnsi="Arial" w:cs="Arial"/>
                <w:b/>
                <w:sz w:val="36"/>
                <w:szCs w:val="36"/>
              </w:rPr>
              <w:t xml:space="preserve"> – Application Form</w:t>
            </w:r>
            <w:r w:rsidR="007A2283" w:rsidRPr="00982FB2">
              <w:rPr>
                <w:rFonts w:ascii="Arial" w:hAnsi="Arial" w:cs="Arial"/>
                <w:b/>
                <w:sz w:val="36"/>
                <w:szCs w:val="36"/>
              </w:rPr>
              <w:t xml:space="preserve"> </w:t>
            </w:r>
          </w:p>
          <w:p w:rsidR="00502922" w:rsidRPr="00982FB2" w:rsidRDefault="00502922" w:rsidP="00982FB2">
            <w:pPr>
              <w:spacing w:after="0" w:line="240" w:lineRule="auto"/>
            </w:pPr>
          </w:p>
        </w:tc>
        <w:tc>
          <w:tcPr>
            <w:tcW w:w="4218" w:type="dxa"/>
            <w:shd w:val="clear" w:color="auto" w:fill="auto"/>
          </w:tcPr>
          <w:p w:rsidR="00502922" w:rsidRPr="00982FB2" w:rsidRDefault="000C3239" w:rsidP="00982FB2">
            <w:pPr>
              <w:spacing w:after="0" w:line="240" w:lineRule="auto"/>
            </w:pPr>
            <w:r>
              <w:rPr>
                <w:noProof/>
                <w:lang w:eastAsia="en-GB"/>
              </w:rPr>
              <w:drawing>
                <wp:inline distT="0" distB="0" distL="0" distR="0">
                  <wp:extent cx="2324100" cy="693420"/>
                  <wp:effectExtent l="19050" t="0" r="0" b="0"/>
                  <wp:docPr id="1" name="Picture 1" descr="Faculty of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y of Law"/>
                          <pic:cNvPicPr>
                            <a:picLocks noChangeAspect="1" noChangeArrowheads="1"/>
                          </pic:cNvPicPr>
                        </pic:nvPicPr>
                        <pic:blipFill>
                          <a:blip r:embed="rId4" cstate="print"/>
                          <a:srcRect/>
                          <a:stretch>
                            <a:fillRect/>
                          </a:stretch>
                        </pic:blipFill>
                        <pic:spPr bwMode="auto">
                          <a:xfrm>
                            <a:off x="0" y="0"/>
                            <a:ext cx="2324100" cy="693420"/>
                          </a:xfrm>
                          <a:prstGeom prst="rect">
                            <a:avLst/>
                          </a:prstGeom>
                          <a:noFill/>
                          <a:ln w="9525">
                            <a:noFill/>
                            <a:miter lim="800000"/>
                            <a:headEnd/>
                            <a:tailEnd/>
                          </a:ln>
                        </pic:spPr>
                      </pic:pic>
                    </a:graphicData>
                  </a:graphic>
                </wp:inline>
              </w:drawing>
            </w:r>
          </w:p>
        </w:tc>
      </w:tr>
    </w:tbl>
    <w:p w:rsidR="00764003" w:rsidRDefault="00764003" w:rsidP="00764003">
      <w:pPr>
        <w:tabs>
          <w:tab w:val="left" w:pos="142"/>
        </w:tabs>
        <w:ind w:left="-462" w:right="-451"/>
        <w:jc w:val="both"/>
        <w:rPr>
          <w:rFonts w:ascii="Arial" w:hAnsi="Arial" w:cs="Arial"/>
          <w:b/>
        </w:rPr>
      </w:pPr>
    </w:p>
    <w:p w:rsidR="00935D95" w:rsidRDefault="00935D95" w:rsidP="00935D95">
      <w:pPr>
        <w:tabs>
          <w:tab w:val="left" w:pos="142"/>
        </w:tabs>
        <w:ind w:left="-462" w:right="-451"/>
        <w:rPr>
          <w:rFonts w:ascii="Arial" w:hAnsi="Arial" w:cs="Arial"/>
          <w:b/>
        </w:rPr>
      </w:pPr>
      <w:r>
        <w:rPr>
          <w:rFonts w:ascii="Arial" w:hAnsi="Arial" w:cs="Arial"/>
          <w:b/>
        </w:rPr>
        <w:t>Applicants for th</w:t>
      </w:r>
      <w:r w:rsidR="00263970">
        <w:rPr>
          <w:rFonts w:ascii="Arial" w:hAnsi="Arial" w:cs="Arial"/>
          <w:b/>
        </w:rPr>
        <w:t>is</w:t>
      </w:r>
      <w:r w:rsidR="001941D9">
        <w:rPr>
          <w:rFonts w:ascii="Arial" w:hAnsi="Arial" w:cs="Arial"/>
          <w:b/>
        </w:rPr>
        <w:t xml:space="preserve"> studentship, the deadline for which is 30 January 2016, </w:t>
      </w:r>
      <w:r>
        <w:rPr>
          <w:rFonts w:ascii="Arial" w:hAnsi="Arial" w:cs="Arial"/>
          <w:b/>
        </w:rPr>
        <w:t xml:space="preserve">should also submit an application </w:t>
      </w:r>
      <w:r w:rsidRPr="00E90F72">
        <w:rPr>
          <w:rFonts w:ascii="Arial" w:hAnsi="Arial" w:cs="Arial"/>
          <w:b/>
        </w:rPr>
        <w:t>for admission</w:t>
      </w:r>
      <w:r>
        <w:rPr>
          <w:rFonts w:ascii="Arial" w:hAnsi="Arial" w:cs="Arial"/>
          <w:b/>
        </w:rPr>
        <w:t xml:space="preserve"> to the PhD programme to the Graduate Admissions Office (see </w:t>
      </w:r>
      <w:hyperlink r:id="rId5" w:history="1">
        <w:r>
          <w:rPr>
            <w:rStyle w:val="Hyperlink"/>
            <w:rFonts w:ascii="Arial" w:hAnsi="Arial" w:cs="Arial"/>
            <w:b/>
          </w:rPr>
          <w:t>www.graduate.study.cam.ac.uk</w:t>
        </w:r>
      </w:hyperlink>
      <w:r>
        <w:rPr>
          <w:rFonts w:ascii="Arial" w:hAnsi="Arial" w:cs="Arial"/>
          <w:b/>
        </w:rPr>
        <w:t xml:space="preserve">) by the </w:t>
      </w:r>
      <w:r w:rsidRPr="001941D9">
        <w:rPr>
          <w:rFonts w:ascii="Arial" w:hAnsi="Arial" w:cs="Arial"/>
          <w:b/>
          <w:u w:val="single"/>
        </w:rPr>
        <w:t xml:space="preserve">PhD </w:t>
      </w:r>
      <w:r w:rsidR="00E90F72">
        <w:rPr>
          <w:rFonts w:ascii="Arial" w:hAnsi="Arial" w:cs="Arial"/>
          <w:b/>
          <w:u w:val="single"/>
        </w:rPr>
        <w:t xml:space="preserve">application course deadline of </w:t>
      </w:r>
      <w:r w:rsidR="00EE7B8A" w:rsidRPr="001941D9">
        <w:rPr>
          <w:rFonts w:ascii="Arial" w:hAnsi="Arial" w:cs="Arial"/>
          <w:b/>
          <w:u w:val="single"/>
        </w:rPr>
        <w:t>2 December</w:t>
      </w:r>
      <w:r w:rsidRPr="001941D9">
        <w:rPr>
          <w:rFonts w:ascii="Arial" w:hAnsi="Arial" w:cs="Arial"/>
          <w:b/>
          <w:u w:val="single"/>
        </w:rPr>
        <w:t xml:space="preserve"> 2015.</w:t>
      </w:r>
      <w:r>
        <w:rPr>
          <w:rFonts w:ascii="Arial" w:hAnsi="Arial" w:cs="Arial"/>
          <w:b/>
        </w:rPr>
        <w:t xml:space="preserve">   </w:t>
      </w:r>
    </w:p>
    <w:tbl>
      <w:tblPr>
        <w:tblW w:w="9945"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45"/>
      </w:tblGrid>
      <w:tr w:rsidR="00502922" w:rsidRPr="00982FB2" w:rsidTr="007A2283">
        <w:trPr>
          <w:trHeight w:val="1480"/>
          <w:jc w:val="center"/>
        </w:trPr>
        <w:tc>
          <w:tcPr>
            <w:tcW w:w="9945" w:type="dxa"/>
          </w:tcPr>
          <w:p w:rsidR="00502922" w:rsidRPr="00982FB2" w:rsidRDefault="00502922" w:rsidP="007A2283">
            <w:pPr>
              <w:spacing w:after="0"/>
              <w:ind w:right="-1054"/>
              <w:rPr>
                <w:rFonts w:ascii="Arial" w:hAnsi="Arial" w:cs="Arial"/>
                <w:b/>
              </w:rPr>
            </w:pPr>
            <w:r w:rsidRPr="00982FB2">
              <w:rPr>
                <w:rFonts w:ascii="Arial" w:hAnsi="Arial" w:cs="Arial"/>
                <w:b/>
              </w:rPr>
              <w:t>Title:</w:t>
            </w:r>
            <w:r w:rsidRPr="00982FB2">
              <w:rPr>
                <w:rFonts w:ascii="Arial" w:hAnsi="Arial" w:cs="Arial"/>
                <w:b/>
              </w:rPr>
              <w:tab/>
            </w:r>
            <w:r w:rsidRPr="00982FB2">
              <w:rPr>
                <w:rFonts w:ascii="Arial" w:hAnsi="Arial" w:cs="Arial"/>
                <w:b/>
              </w:rPr>
              <w:tab/>
            </w:r>
          </w:p>
          <w:p w:rsidR="007A2283" w:rsidRPr="00982FB2" w:rsidRDefault="007A2283" w:rsidP="007A2283">
            <w:pPr>
              <w:spacing w:after="0"/>
              <w:ind w:right="-1054"/>
              <w:rPr>
                <w:rFonts w:ascii="Arial" w:hAnsi="Arial" w:cs="Arial"/>
                <w:b/>
              </w:rPr>
            </w:pPr>
          </w:p>
          <w:p w:rsidR="00502922" w:rsidRPr="00982FB2" w:rsidRDefault="00B97568" w:rsidP="007A2283">
            <w:pPr>
              <w:spacing w:after="0"/>
              <w:ind w:right="-1054"/>
              <w:rPr>
                <w:rFonts w:ascii="Arial" w:hAnsi="Arial" w:cs="Arial"/>
                <w:b/>
              </w:rPr>
            </w:pPr>
            <w:r w:rsidRPr="00982FB2">
              <w:rPr>
                <w:rFonts w:ascii="Arial" w:hAnsi="Arial" w:cs="Arial"/>
                <w:b/>
              </w:rPr>
              <w:t>Surname/</w:t>
            </w:r>
            <w:r w:rsidR="00502922" w:rsidRPr="00982FB2">
              <w:rPr>
                <w:rFonts w:ascii="Arial" w:hAnsi="Arial" w:cs="Arial"/>
                <w:b/>
              </w:rPr>
              <w:t xml:space="preserve">Family Name:      </w:t>
            </w:r>
          </w:p>
          <w:p w:rsidR="007A2283" w:rsidRPr="00982FB2" w:rsidRDefault="007A2283" w:rsidP="007A2283">
            <w:pPr>
              <w:spacing w:after="0" w:line="240" w:lineRule="exact"/>
              <w:ind w:right="-1055"/>
              <w:rPr>
                <w:rFonts w:ascii="Arial" w:hAnsi="Arial" w:cs="Arial"/>
                <w:b/>
              </w:rPr>
            </w:pPr>
          </w:p>
          <w:p w:rsidR="00502922" w:rsidRPr="00982FB2" w:rsidRDefault="00502922" w:rsidP="007A2283">
            <w:pPr>
              <w:spacing w:after="0" w:line="240" w:lineRule="exact"/>
              <w:ind w:right="-1055"/>
              <w:rPr>
                <w:rFonts w:ascii="Arial" w:hAnsi="Arial" w:cs="Arial"/>
                <w:b/>
              </w:rPr>
            </w:pPr>
            <w:r w:rsidRPr="00982FB2">
              <w:rPr>
                <w:rFonts w:ascii="Arial" w:hAnsi="Arial" w:cs="Arial"/>
                <w:b/>
              </w:rPr>
              <w:t xml:space="preserve">First Name:              </w:t>
            </w:r>
          </w:p>
          <w:p w:rsidR="00502922" w:rsidRPr="00982FB2" w:rsidRDefault="00502922" w:rsidP="007A2283">
            <w:pPr>
              <w:spacing w:after="0"/>
              <w:ind w:right="-1054"/>
              <w:rPr>
                <w:rFonts w:ascii="Arial" w:hAnsi="Arial" w:cs="Arial"/>
                <w:b/>
                <w:sz w:val="24"/>
                <w:szCs w:val="24"/>
              </w:rPr>
            </w:pPr>
            <w:r w:rsidRPr="00982FB2">
              <w:rPr>
                <w:rFonts w:ascii="Arial" w:hAnsi="Arial" w:cs="Arial"/>
                <w:b/>
                <w:sz w:val="24"/>
                <w:szCs w:val="24"/>
              </w:rPr>
              <w:t xml:space="preserve">                              </w:t>
            </w:r>
          </w:p>
        </w:tc>
      </w:tr>
      <w:tr w:rsidR="00502922" w:rsidRPr="00982FB2" w:rsidTr="00BF6A57">
        <w:trPr>
          <w:trHeight w:val="2152"/>
          <w:jc w:val="center"/>
        </w:trPr>
        <w:tc>
          <w:tcPr>
            <w:tcW w:w="9945" w:type="dxa"/>
            <w:tcBorders>
              <w:bottom w:val="single" w:sz="4" w:space="0" w:color="auto"/>
            </w:tcBorders>
          </w:tcPr>
          <w:p w:rsidR="00502922" w:rsidRPr="00982FB2" w:rsidRDefault="00502922" w:rsidP="007C0414">
            <w:pPr>
              <w:ind w:right="-335"/>
              <w:rPr>
                <w:rFonts w:ascii="Arial" w:hAnsi="Arial" w:cs="Arial"/>
                <w:b/>
              </w:rPr>
            </w:pPr>
            <w:r w:rsidRPr="00982FB2">
              <w:rPr>
                <w:rFonts w:ascii="Arial" w:hAnsi="Arial" w:cs="Arial"/>
                <w:b/>
              </w:rPr>
              <w:t>Address for correspondence:</w:t>
            </w:r>
          </w:p>
          <w:p w:rsidR="007C0414" w:rsidRPr="00982FB2" w:rsidRDefault="007C0414" w:rsidP="007C0414">
            <w:pPr>
              <w:ind w:right="-335"/>
              <w:rPr>
                <w:rFonts w:ascii="Arial" w:hAnsi="Arial" w:cs="Arial"/>
                <w:b/>
                <w:sz w:val="24"/>
                <w:szCs w:val="24"/>
              </w:rPr>
            </w:pPr>
          </w:p>
          <w:p w:rsidR="00502922" w:rsidRPr="00982FB2" w:rsidRDefault="007A2283" w:rsidP="007C0414">
            <w:pPr>
              <w:ind w:right="-335"/>
              <w:rPr>
                <w:rFonts w:ascii="Arial" w:hAnsi="Arial" w:cs="Arial"/>
                <w:b/>
              </w:rPr>
            </w:pPr>
            <w:r w:rsidRPr="00982FB2">
              <w:rPr>
                <w:rFonts w:ascii="Arial" w:hAnsi="Arial" w:cs="Arial"/>
                <w:b/>
              </w:rPr>
              <w:t>Email address/telephone:</w:t>
            </w:r>
          </w:p>
          <w:p w:rsidR="00502922" w:rsidRPr="00982FB2" w:rsidRDefault="00502922" w:rsidP="007C0414">
            <w:pPr>
              <w:ind w:right="-335"/>
              <w:rPr>
                <w:rFonts w:ascii="Arial" w:hAnsi="Arial" w:cs="Arial"/>
                <w:b/>
                <w:sz w:val="24"/>
                <w:szCs w:val="24"/>
              </w:rPr>
            </w:pPr>
          </w:p>
        </w:tc>
      </w:tr>
      <w:tr w:rsidR="00502922" w:rsidRPr="00982FB2" w:rsidTr="00375B51">
        <w:trPr>
          <w:jc w:val="center"/>
        </w:trPr>
        <w:tc>
          <w:tcPr>
            <w:tcW w:w="9945" w:type="dxa"/>
          </w:tcPr>
          <w:p w:rsidR="00B97568" w:rsidRPr="00982FB2" w:rsidRDefault="00B97568" w:rsidP="00375B51">
            <w:pPr>
              <w:ind w:right="21"/>
              <w:jc w:val="both"/>
              <w:rPr>
                <w:rFonts w:ascii="Arial" w:hAnsi="Arial" w:cs="Arial"/>
                <w:b/>
              </w:rPr>
            </w:pPr>
            <w:r w:rsidRPr="00982FB2">
              <w:rPr>
                <w:rFonts w:ascii="Arial" w:hAnsi="Arial" w:cs="Arial"/>
                <w:b/>
              </w:rPr>
              <w:t xml:space="preserve">Suitability for a </w:t>
            </w:r>
            <w:r w:rsidR="00BF6A57">
              <w:rPr>
                <w:rFonts w:ascii="Arial" w:hAnsi="Arial" w:cs="Arial"/>
                <w:b/>
              </w:rPr>
              <w:t>John Hall</w:t>
            </w:r>
            <w:r w:rsidR="00EE7B8A">
              <w:rPr>
                <w:rFonts w:ascii="Arial" w:hAnsi="Arial" w:cs="Arial"/>
                <w:b/>
              </w:rPr>
              <w:t xml:space="preserve"> PhD Studentship</w:t>
            </w:r>
            <w:r w:rsidR="00BF6A57">
              <w:rPr>
                <w:rFonts w:ascii="Arial" w:hAnsi="Arial" w:cs="Arial"/>
                <w:b/>
              </w:rPr>
              <w:t xml:space="preserve"> in Family Law</w:t>
            </w:r>
          </w:p>
          <w:p w:rsidR="007A2283" w:rsidRPr="00982FB2" w:rsidRDefault="007C0414" w:rsidP="007A2283">
            <w:pPr>
              <w:ind w:right="21"/>
              <w:jc w:val="both"/>
              <w:rPr>
                <w:rFonts w:ascii="Arial" w:hAnsi="Arial" w:cs="Arial"/>
                <w:sz w:val="20"/>
                <w:szCs w:val="20"/>
              </w:rPr>
            </w:pPr>
            <w:r w:rsidRPr="00982FB2">
              <w:rPr>
                <w:rFonts w:ascii="Arial" w:hAnsi="Arial" w:cs="Arial"/>
              </w:rPr>
              <w:t>Your suitability for this Studentship will be based on the information that you provide on your graduate application for admission (GRADSAF).  However, if there is anything further that you would like the electors to take into consideration, please insert any additional information below or att</w:t>
            </w:r>
            <w:r w:rsidR="00375B51" w:rsidRPr="00982FB2">
              <w:rPr>
                <w:rFonts w:ascii="Arial" w:hAnsi="Arial" w:cs="Arial"/>
              </w:rPr>
              <w:t>ach a short statement (no more than 500 words) to this</w:t>
            </w:r>
            <w:r w:rsidRPr="00982FB2">
              <w:rPr>
                <w:rFonts w:ascii="Arial" w:hAnsi="Arial" w:cs="Arial"/>
              </w:rPr>
              <w:t xml:space="preserve"> application</w:t>
            </w:r>
            <w:r w:rsidRPr="00982FB2">
              <w:rPr>
                <w:rFonts w:ascii="Arial" w:hAnsi="Arial" w:cs="Arial"/>
                <w:sz w:val="20"/>
                <w:szCs w:val="20"/>
              </w:rPr>
              <w:t xml:space="preserve">.  </w:t>
            </w:r>
          </w:p>
          <w:p w:rsidR="007A2283" w:rsidRPr="00982FB2" w:rsidRDefault="007A2283" w:rsidP="007A2283">
            <w:pPr>
              <w:ind w:right="21"/>
              <w:jc w:val="both"/>
              <w:rPr>
                <w:rFonts w:ascii="Arial" w:hAnsi="Arial" w:cs="Arial"/>
                <w:sz w:val="20"/>
                <w:szCs w:val="20"/>
              </w:rPr>
            </w:pPr>
          </w:p>
          <w:p w:rsidR="007A2283" w:rsidRPr="00982FB2" w:rsidRDefault="007A2283" w:rsidP="007A2283">
            <w:pPr>
              <w:ind w:right="21"/>
              <w:jc w:val="both"/>
              <w:rPr>
                <w:rFonts w:ascii="Arial" w:hAnsi="Arial" w:cs="Arial"/>
                <w:sz w:val="20"/>
                <w:szCs w:val="20"/>
              </w:rPr>
            </w:pPr>
          </w:p>
          <w:p w:rsidR="007A2283" w:rsidRPr="00982FB2" w:rsidRDefault="007A2283" w:rsidP="007A2283">
            <w:pPr>
              <w:ind w:right="21"/>
              <w:jc w:val="both"/>
              <w:rPr>
                <w:rFonts w:ascii="Arial" w:hAnsi="Arial" w:cs="Arial"/>
                <w:sz w:val="20"/>
                <w:szCs w:val="20"/>
              </w:rPr>
            </w:pPr>
          </w:p>
          <w:p w:rsidR="007A2283" w:rsidRPr="00982FB2" w:rsidRDefault="007A2283" w:rsidP="007A2283">
            <w:pPr>
              <w:ind w:right="21"/>
              <w:jc w:val="both"/>
              <w:rPr>
                <w:rFonts w:ascii="Arial" w:hAnsi="Arial" w:cs="Arial"/>
                <w:sz w:val="20"/>
                <w:szCs w:val="20"/>
              </w:rPr>
            </w:pPr>
          </w:p>
          <w:p w:rsidR="000400BC" w:rsidRPr="00982FB2" w:rsidRDefault="000400BC" w:rsidP="007A2283">
            <w:pPr>
              <w:ind w:right="21"/>
              <w:jc w:val="both"/>
              <w:rPr>
                <w:rFonts w:ascii="Arial" w:hAnsi="Arial" w:cs="Arial"/>
                <w:sz w:val="20"/>
                <w:szCs w:val="20"/>
              </w:rPr>
            </w:pPr>
          </w:p>
          <w:p w:rsidR="000400BC" w:rsidRPr="00982FB2" w:rsidRDefault="000400BC" w:rsidP="007A2283">
            <w:pPr>
              <w:ind w:right="21"/>
              <w:jc w:val="both"/>
              <w:rPr>
                <w:rFonts w:ascii="Arial" w:hAnsi="Arial" w:cs="Arial"/>
                <w:sz w:val="20"/>
                <w:szCs w:val="20"/>
              </w:rPr>
            </w:pPr>
          </w:p>
          <w:p w:rsidR="000400BC" w:rsidRPr="00982FB2" w:rsidRDefault="000400BC" w:rsidP="007A2283">
            <w:pPr>
              <w:ind w:right="21"/>
              <w:jc w:val="both"/>
              <w:rPr>
                <w:rFonts w:ascii="Arial" w:hAnsi="Arial" w:cs="Arial"/>
                <w:sz w:val="20"/>
                <w:szCs w:val="20"/>
              </w:rPr>
            </w:pPr>
          </w:p>
          <w:p w:rsidR="000400BC" w:rsidRPr="00982FB2" w:rsidRDefault="000400BC" w:rsidP="007A2283">
            <w:pPr>
              <w:ind w:right="21"/>
              <w:jc w:val="both"/>
              <w:rPr>
                <w:rFonts w:ascii="Arial" w:hAnsi="Arial" w:cs="Arial"/>
                <w:sz w:val="20"/>
                <w:szCs w:val="20"/>
              </w:rPr>
            </w:pPr>
          </w:p>
          <w:p w:rsidR="007A2283" w:rsidRPr="00982FB2" w:rsidRDefault="007A2283" w:rsidP="007A2283">
            <w:pPr>
              <w:ind w:right="21"/>
              <w:jc w:val="both"/>
              <w:rPr>
                <w:rFonts w:ascii="Arial" w:hAnsi="Arial" w:cs="Arial"/>
                <w:sz w:val="20"/>
                <w:szCs w:val="20"/>
              </w:rPr>
            </w:pPr>
          </w:p>
          <w:p w:rsidR="007A2283" w:rsidRPr="00982FB2" w:rsidRDefault="007A2283" w:rsidP="007A2283">
            <w:pPr>
              <w:ind w:right="21"/>
              <w:jc w:val="both"/>
              <w:rPr>
                <w:rFonts w:ascii="Arial" w:hAnsi="Arial" w:cs="Arial"/>
                <w:b/>
              </w:rPr>
            </w:pPr>
          </w:p>
          <w:p w:rsidR="007A2283" w:rsidRPr="00982FB2" w:rsidRDefault="007A2283" w:rsidP="007A2283">
            <w:pPr>
              <w:ind w:right="21"/>
              <w:jc w:val="both"/>
              <w:rPr>
                <w:rFonts w:ascii="Arial" w:hAnsi="Arial" w:cs="Arial"/>
                <w:b/>
              </w:rPr>
            </w:pPr>
          </w:p>
          <w:p w:rsidR="007A2283" w:rsidRPr="00982FB2" w:rsidRDefault="007A2283" w:rsidP="007A2283">
            <w:pPr>
              <w:ind w:right="21"/>
              <w:jc w:val="both"/>
              <w:rPr>
                <w:rFonts w:ascii="Arial" w:hAnsi="Arial" w:cs="Arial"/>
                <w:b/>
              </w:rPr>
            </w:pPr>
          </w:p>
          <w:p w:rsidR="007C0414" w:rsidRPr="00982FB2" w:rsidRDefault="007C0414" w:rsidP="007C0414">
            <w:pPr>
              <w:ind w:right="-335"/>
              <w:rPr>
                <w:rFonts w:ascii="Arial" w:hAnsi="Arial" w:cs="Arial"/>
                <w:b/>
              </w:rPr>
            </w:pPr>
          </w:p>
        </w:tc>
      </w:tr>
      <w:tr w:rsidR="007D2498" w:rsidRPr="00982FB2" w:rsidTr="007C3BE8">
        <w:trPr>
          <w:trHeight w:val="5435"/>
          <w:jc w:val="center"/>
        </w:trPr>
        <w:tc>
          <w:tcPr>
            <w:tcW w:w="9945" w:type="dxa"/>
            <w:tcBorders>
              <w:top w:val="single" w:sz="4" w:space="0" w:color="auto"/>
              <w:left w:val="single" w:sz="4" w:space="0" w:color="auto"/>
              <w:bottom w:val="single" w:sz="4" w:space="0" w:color="auto"/>
              <w:right w:val="single" w:sz="4" w:space="0" w:color="auto"/>
            </w:tcBorders>
          </w:tcPr>
          <w:p w:rsidR="007C0414" w:rsidRPr="00982FB2" w:rsidRDefault="00764003" w:rsidP="007C0414">
            <w:pPr>
              <w:ind w:right="-335"/>
              <w:rPr>
                <w:rFonts w:ascii="Arial" w:hAnsi="Arial" w:cs="Arial"/>
                <w:b/>
              </w:rPr>
            </w:pPr>
            <w:r w:rsidRPr="00982FB2">
              <w:rPr>
                <w:rFonts w:ascii="Arial" w:hAnsi="Arial" w:cs="Arial"/>
                <w:b/>
              </w:rPr>
              <w:lastRenderedPageBreak/>
              <w:t xml:space="preserve">Academic </w:t>
            </w:r>
            <w:r w:rsidR="007C0414" w:rsidRPr="00982FB2">
              <w:rPr>
                <w:rFonts w:ascii="Arial" w:hAnsi="Arial" w:cs="Arial"/>
                <w:b/>
              </w:rPr>
              <w:t>References</w:t>
            </w:r>
          </w:p>
          <w:p w:rsidR="00861F02" w:rsidRPr="00982FB2" w:rsidRDefault="00764003" w:rsidP="00B97568">
            <w:pPr>
              <w:jc w:val="both"/>
              <w:rPr>
                <w:rFonts w:ascii="Arial" w:hAnsi="Arial" w:cs="Arial"/>
              </w:rPr>
            </w:pPr>
            <w:r w:rsidRPr="00982FB2">
              <w:rPr>
                <w:rFonts w:ascii="Arial" w:hAnsi="Arial" w:cs="Arial"/>
              </w:rPr>
              <w:t xml:space="preserve">Please provide the names and </w:t>
            </w:r>
            <w:r w:rsidR="007C3BE8" w:rsidRPr="00982FB2">
              <w:rPr>
                <w:rFonts w:ascii="Arial" w:hAnsi="Arial" w:cs="Arial"/>
              </w:rPr>
              <w:t>email addresses</w:t>
            </w:r>
            <w:r w:rsidR="00B97568" w:rsidRPr="00982FB2">
              <w:rPr>
                <w:rFonts w:ascii="Arial" w:hAnsi="Arial" w:cs="Arial"/>
              </w:rPr>
              <w:t xml:space="preserve"> </w:t>
            </w:r>
            <w:r w:rsidRPr="00982FB2">
              <w:rPr>
                <w:rFonts w:ascii="Arial" w:hAnsi="Arial" w:cs="Arial"/>
              </w:rPr>
              <w:t xml:space="preserve">of two </w:t>
            </w:r>
            <w:r w:rsidR="00B97568" w:rsidRPr="00982FB2">
              <w:rPr>
                <w:rFonts w:ascii="Arial" w:hAnsi="Arial" w:cs="Arial"/>
              </w:rPr>
              <w:t xml:space="preserve">academic </w:t>
            </w:r>
            <w:r w:rsidRPr="00982FB2">
              <w:rPr>
                <w:rFonts w:ascii="Arial" w:hAnsi="Arial" w:cs="Arial"/>
              </w:rPr>
              <w:t xml:space="preserve">referees who have agreed to </w:t>
            </w:r>
            <w:r w:rsidR="00B97568" w:rsidRPr="00982FB2">
              <w:rPr>
                <w:rFonts w:ascii="Arial" w:hAnsi="Arial" w:cs="Arial"/>
              </w:rPr>
              <w:t>support</w:t>
            </w:r>
            <w:r w:rsidRPr="00982FB2">
              <w:rPr>
                <w:rFonts w:ascii="Arial" w:hAnsi="Arial" w:cs="Arial"/>
              </w:rPr>
              <w:t xml:space="preserve"> your application. </w:t>
            </w:r>
          </w:p>
          <w:p w:rsidR="00861F02" w:rsidRPr="00982FB2" w:rsidRDefault="00B97568" w:rsidP="00B97568">
            <w:pPr>
              <w:jc w:val="both"/>
              <w:rPr>
                <w:rFonts w:ascii="Arial" w:hAnsi="Arial" w:cs="Arial"/>
              </w:rPr>
            </w:pPr>
            <w:r w:rsidRPr="00982FB2">
              <w:rPr>
                <w:rFonts w:ascii="Arial" w:hAnsi="Arial" w:cs="Arial"/>
              </w:rPr>
              <w:t xml:space="preserve">If the referees are </w:t>
            </w:r>
            <w:r w:rsidR="004B5B18" w:rsidRPr="00982FB2">
              <w:rPr>
                <w:rFonts w:ascii="Arial" w:hAnsi="Arial" w:cs="Arial"/>
                <w:u w:val="single"/>
              </w:rPr>
              <w:t>the same</w:t>
            </w:r>
            <w:r w:rsidRPr="00982FB2">
              <w:rPr>
                <w:rFonts w:ascii="Arial" w:hAnsi="Arial" w:cs="Arial"/>
              </w:rPr>
              <w:t xml:space="preserve"> as those stated on your application for admission (GRADSAF), please tick this box</w:t>
            </w:r>
            <w:r w:rsidR="007C3BE8" w:rsidRPr="00982FB2">
              <w:rPr>
                <w:rFonts w:ascii="Arial" w:hAnsi="Arial" w:cs="Arial"/>
              </w:rPr>
              <w:t xml:space="preserve"> </w:t>
            </w:r>
            <w:r w:rsidR="007C3BE8" w:rsidRPr="00982FB2">
              <w:rPr>
                <w:rFonts w:ascii="Arial" w:hAnsi="Arial" w:cs="Arial"/>
              </w:rPr>
              <w:sym w:font="Wingdings" w:char="F06F"/>
            </w:r>
            <w:r w:rsidR="007C3BE8" w:rsidRPr="00982FB2">
              <w:rPr>
                <w:rFonts w:ascii="Arial" w:hAnsi="Arial" w:cs="Arial"/>
              </w:rPr>
              <w:t xml:space="preserve"> </w:t>
            </w:r>
            <w:r w:rsidRPr="00982FB2">
              <w:rPr>
                <w:rFonts w:ascii="Arial" w:hAnsi="Arial" w:cs="Arial"/>
              </w:rPr>
              <w:t>to indicate that they have consented to the disclosure of their references for the purpos</w:t>
            </w:r>
            <w:r w:rsidR="007A2283" w:rsidRPr="00982FB2">
              <w:rPr>
                <w:rFonts w:ascii="Arial" w:hAnsi="Arial" w:cs="Arial"/>
              </w:rPr>
              <w:t>es of considering you for this S</w:t>
            </w:r>
            <w:r w:rsidRPr="00982FB2">
              <w:rPr>
                <w:rFonts w:ascii="Arial" w:hAnsi="Arial" w:cs="Arial"/>
              </w:rPr>
              <w:t xml:space="preserve">tudentship.  </w:t>
            </w:r>
            <w:r w:rsidR="00764003" w:rsidRPr="00982FB2">
              <w:rPr>
                <w:rFonts w:ascii="Arial" w:hAnsi="Arial" w:cs="Arial"/>
              </w:rPr>
              <w:t xml:space="preserve"> </w:t>
            </w:r>
          </w:p>
          <w:p w:rsidR="00764003" w:rsidRPr="00982FB2" w:rsidRDefault="00B97568" w:rsidP="00B97568">
            <w:pPr>
              <w:jc w:val="both"/>
              <w:rPr>
                <w:rFonts w:ascii="Arial" w:hAnsi="Arial" w:cs="Arial"/>
              </w:rPr>
            </w:pPr>
            <w:r w:rsidRPr="00982FB2">
              <w:rPr>
                <w:rFonts w:ascii="Arial" w:hAnsi="Arial" w:cs="Arial"/>
              </w:rPr>
              <w:t xml:space="preserve">If the referees are </w:t>
            </w:r>
            <w:r w:rsidR="004B5B18" w:rsidRPr="00982FB2">
              <w:rPr>
                <w:rFonts w:ascii="Arial" w:hAnsi="Arial" w:cs="Arial"/>
                <w:u w:val="single"/>
              </w:rPr>
              <w:t>not</w:t>
            </w:r>
            <w:r w:rsidRPr="00982FB2">
              <w:rPr>
                <w:rFonts w:ascii="Arial" w:hAnsi="Arial" w:cs="Arial"/>
              </w:rPr>
              <w:t xml:space="preserve"> the same referees as those stated on your application for admission (GRADSAF), </w:t>
            </w:r>
            <w:r w:rsidR="007C3BE8" w:rsidRPr="00982FB2">
              <w:rPr>
                <w:rFonts w:ascii="Arial" w:hAnsi="Arial" w:cs="Arial"/>
              </w:rPr>
              <w:t xml:space="preserve">please </w:t>
            </w:r>
            <w:r w:rsidRPr="00982FB2">
              <w:rPr>
                <w:rFonts w:ascii="Arial" w:hAnsi="Arial" w:cs="Arial"/>
              </w:rPr>
              <w:t xml:space="preserve">instruct your referee/referees to submit their reference(s) to Mrs Alison Hirst </w:t>
            </w:r>
            <w:r w:rsidR="007A2283" w:rsidRPr="00982FB2">
              <w:rPr>
                <w:rFonts w:ascii="Arial" w:hAnsi="Arial" w:cs="Arial"/>
              </w:rPr>
              <w:t>(contact details below)</w:t>
            </w:r>
            <w:r w:rsidR="009427FA" w:rsidRPr="00982FB2">
              <w:rPr>
                <w:rFonts w:ascii="Arial" w:hAnsi="Arial" w:cs="Arial"/>
              </w:rPr>
              <w:t xml:space="preserve">, </w:t>
            </w:r>
            <w:r w:rsidRPr="00982FB2">
              <w:rPr>
                <w:rFonts w:ascii="Arial" w:hAnsi="Arial" w:cs="Arial"/>
              </w:rPr>
              <w:t>by</w:t>
            </w:r>
            <w:r w:rsidR="00861F02" w:rsidRPr="00982FB2">
              <w:rPr>
                <w:rFonts w:ascii="Arial" w:hAnsi="Arial" w:cs="Arial"/>
              </w:rPr>
              <w:t xml:space="preserve"> email or otherwise</w:t>
            </w:r>
            <w:r w:rsidR="009427FA" w:rsidRPr="00982FB2">
              <w:rPr>
                <w:rFonts w:ascii="Arial" w:hAnsi="Arial" w:cs="Arial"/>
              </w:rPr>
              <w:t xml:space="preserve">, </w:t>
            </w:r>
            <w:r w:rsidR="009427FA" w:rsidRPr="001941D9">
              <w:rPr>
                <w:rFonts w:ascii="Arial" w:hAnsi="Arial" w:cs="Arial"/>
                <w:b/>
              </w:rPr>
              <w:t>by</w:t>
            </w:r>
            <w:r w:rsidRPr="001941D9">
              <w:rPr>
                <w:rFonts w:ascii="Arial" w:hAnsi="Arial" w:cs="Arial"/>
                <w:b/>
              </w:rPr>
              <w:t xml:space="preserve"> not later than </w:t>
            </w:r>
            <w:r w:rsidR="00A87562" w:rsidRPr="001941D9">
              <w:rPr>
                <w:rFonts w:ascii="Arial" w:hAnsi="Arial" w:cs="Arial"/>
                <w:b/>
              </w:rPr>
              <w:t>30</w:t>
            </w:r>
            <w:r w:rsidR="00EB2419" w:rsidRPr="001941D9">
              <w:rPr>
                <w:rFonts w:ascii="Arial" w:hAnsi="Arial" w:cs="Arial"/>
                <w:b/>
              </w:rPr>
              <w:t xml:space="preserve"> </w:t>
            </w:r>
            <w:r w:rsidRPr="001941D9">
              <w:rPr>
                <w:rFonts w:ascii="Arial" w:hAnsi="Arial" w:cs="Arial"/>
                <w:b/>
              </w:rPr>
              <w:t>January</w:t>
            </w:r>
            <w:r w:rsidR="00EE7B8A" w:rsidRPr="001941D9">
              <w:rPr>
                <w:rFonts w:ascii="Arial" w:hAnsi="Arial" w:cs="Arial"/>
                <w:b/>
              </w:rPr>
              <w:t xml:space="preserve"> 201</w:t>
            </w:r>
            <w:r w:rsidR="001941D9" w:rsidRPr="001941D9">
              <w:rPr>
                <w:rFonts w:ascii="Arial" w:hAnsi="Arial" w:cs="Arial"/>
                <w:b/>
              </w:rPr>
              <w:t>6</w:t>
            </w:r>
            <w:r w:rsidR="00EE7B8A" w:rsidRPr="001941D9">
              <w:rPr>
                <w:rFonts w:ascii="Arial" w:hAnsi="Arial" w:cs="Arial"/>
                <w:b/>
              </w:rPr>
              <w:t>.</w:t>
            </w:r>
            <w:r w:rsidRPr="00982FB2">
              <w:rPr>
                <w:rFonts w:ascii="Arial" w:hAnsi="Arial" w:cs="Arial"/>
              </w:rPr>
              <w:t xml:space="preserve">  </w:t>
            </w:r>
          </w:p>
          <w:p w:rsidR="00B97568" w:rsidRPr="00982FB2" w:rsidRDefault="00B97568" w:rsidP="00B97568">
            <w:pPr>
              <w:jc w:val="both"/>
              <w:rPr>
                <w:rFonts w:ascii="Arial" w:hAnsi="Arial" w:cs="Arial"/>
                <w:b/>
              </w:rPr>
            </w:pPr>
          </w:p>
          <w:p w:rsidR="00B97568" w:rsidRPr="00982FB2" w:rsidRDefault="007C3BE8" w:rsidP="00B97568">
            <w:pPr>
              <w:jc w:val="both"/>
              <w:rPr>
                <w:rFonts w:ascii="Arial" w:hAnsi="Arial" w:cs="Arial"/>
                <w:b/>
              </w:rPr>
            </w:pPr>
            <w:r w:rsidRPr="00982FB2">
              <w:rPr>
                <w:rFonts w:ascii="Arial" w:hAnsi="Arial" w:cs="Arial"/>
                <w:b/>
              </w:rPr>
              <w:t>First Referee:</w:t>
            </w:r>
          </w:p>
          <w:p w:rsidR="007C3BE8" w:rsidRPr="00982FB2" w:rsidRDefault="007C3BE8" w:rsidP="00B97568">
            <w:pPr>
              <w:jc w:val="both"/>
              <w:rPr>
                <w:rFonts w:ascii="Arial" w:hAnsi="Arial" w:cs="Arial"/>
              </w:rPr>
            </w:pPr>
          </w:p>
          <w:p w:rsidR="007C3BE8" w:rsidRPr="00982FB2" w:rsidRDefault="007C3BE8" w:rsidP="00B97568">
            <w:pPr>
              <w:jc w:val="both"/>
              <w:rPr>
                <w:rFonts w:ascii="Arial" w:hAnsi="Arial" w:cs="Arial"/>
              </w:rPr>
            </w:pPr>
          </w:p>
          <w:p w:rsidR="007D2498" w:rsidRPr="00982FB2" w:rsidRDefault="007C3BE8" w:rsidP="007C3BE8">
            <w:pPr>
              <w:jc w:val="both"/>
              <w:rPr>
                <w:rFonts w:ascii="Arial" w:hAnsi="Arial" w:cs="Arial"/>
                <w:b/>
              </w:rPr>
            </w:pPr>
            <w:r w:rsidRPr="00982FB2">
              <w:rPr>
                <w:rFonts w:ascii="Arial" w:hAnsi="Arial" w:cs="Arial"/>
                <w:b/>
              </w:rPr>
              <w:t>Second Referee:</w:t>
            </w:r>
          </w:p>
          <w:p w:rsidR="007C3BE8" w:rsidRPr="00982FB2" w:rsidRDefault="007C3BE8" w:rsidP="007C3BE8">
            <w:pPr>
              <w:jc w:val="both"/>
              <w:rPr>
                <w:rFonts w:ascii="Arial" w:hAnsi="Arial" w:cs="Arial"/>
                <w:b/>
              </w:rPr>
            </w:pPr>
          </w:p>
          <w:p w:rsidR="007C3BE8" w:rsidRPr="00982FB2" w:rsidRDefault="007C3BE8" w:rsidP="007C3BE8">
            <w:pPr>
              <w:jc w:val="both"/>
              <w:rPr>
                <w:rFonts w:ascii="Arial" w:hAnsi="Arial" w:cs="Arial"/>
                <w:b/>
              </w:rPr>
            </w:pPr>
          </w:p>
        </w:tc>
      </w:tr>
    </w:tbl>
    <w:p w:rsidR="007A2283" w:rsidRDefault="007A2283" w:rsidP="007C3BE8">
      <w:pPr>
        <w:ind w:left="-462"/>
        <w:rPr>
          <w:rFonts w:ascii="Arial" w:hAnsi="Arial" w:cs="Arial"/>
          <w:b/>
          <w:u w:val="single"/>
        </w:rPr>
      </w:pPr>
    </w:p>
    <w:p w:rsidR="007C3BE8" w:rsidRPr="007A2283" w:rsidRDefault="007C3BE8" w:rsidP="000400BC">
      <w:pPr>
        <w:ind w:left="-462" w:right="-472"/>
        <w:rPr>
          <w:rFonts w:ascii="Arial" w:hAnsi="Arial" w:cs="Arial"/>
          <w:b/>
          <w:u w:val="single"/>
        </w:rPr>
      </w:pPr>
      <w:r w:rsidRPr="007A2283">
        <w:rPr>
          <w:rFonts w:ascii="Arial" w:hAnsi="Arial" w:cs="Arial"/>
          <w:b/>
          <w:u w:val="single"/>
        </w:rPr>
        <w:t>Please return your completed application form (appl</w:t>
      </w:r>
      <w:r w:rsidR="000400BC">
        <w:rPr>
          <w:rFonts w:ascii="Arial" w:hAnsi="Arial" w:cs="Arial"/>
          <w:b/>
          <w:u w:val="single"/>
        </w:rPr>
        <w:t xml:space="preserve">ications sent by email are </w:t>
      </w:r>
      <w:r w:rsidRPr="007A2283">
        <w:rPr>
          <w:rFonts w:ascii="Arial" w:hAnsi="Arial" w:cs="Arial"/>
          <w:b/>
          <w:u w:val="single"/>
        </w:rPr>
        <w:t>acceptable)</w:t>
      </w:r>
      <w:r w:rsidR="001941D9">
        <w:rPr>
          <w:rFonts w:ascii="Arial" w:hAnsi="Arial" w:cs="Arial"/>
          <w:b/>
          <w:u w:val="single"/>
        </w:rPr>
        <w:t xml:space="preserve"> by 30 January 2016</w:t>
      </w:r>
      <w:r w:rsidRPr="007A2283">
        <w:rPr>
          <w:rFonts w:ascii="Arial" w:hAnsi="Arial" w:cs="Arial"/>
          <w:b/>
          <w:u w:val="single"/>
        </w:rPr>
        <w:t xml:space="preserve"> to:</w:t>
      </w:r>
    </w:p>
    <w:p w:rsidR="007C3BE8" w:rsidRPr="007C3BE8" w:rsidRDefault="007C3BE8" w:rsidP="007C3BE8">
      <w:pPr>
        <w:spacing w:after="0" w:line="240" w:lineRule="auto"/>
        <w:ind w:left="-459"/>
        <w:rPr>
          <w:rFonts w:ascii="Arial" w:hAnsi="Arial" w:cs="Arial"/>
        </w:rPr>
      </w:pPr>
      <w:r w:rsidRPr="007C3BE8">
        <w:rPr>
          <w:rFonts w:ascii="Arial" w:hAnsi="Arial" w:cs="Arial"/>
        </w:rPr>
        <w:t>Mrs Alison Hirst</w:t>
      </w:r>
    </w:p>
    <w:p w:rsidR="007C3BE8" w:rsidRPr="007C3BE8" w:rsidRDefault="007C3BE8" w:rsidP="007C3BE8">
      <w:pPr>
        <w:spacing w:after="0" w:line="240" w:lineRule="auto"/>
        <w:ind w:left="-459"/>
        <w:rPr>
          <w:rFonts w:ascii="Arial" w:hAnsi="Arial" w:cs="Arial"/>
        </w:rPr>
      </w:pPr>
      <w:r w:rsidRPr="007C3BE8">
        <w:rPr>
          <w:rFonts w:ascii="Arial" w:hAnsi="Arial" w:cs="Arial"/>
        </w:rPr>
        <w:t>Degree Committee Administrator</w:t>
      </w:r>
    </w:p>
    <w:p w:rsidR="007C3BE8" w:rsidRPr="007C3BE8" w:rsidRDefault="007C3BE8" w:rsidP="007C3BE8">
      <w:pPr>
        <w:spacing w:after="0" w:line="240" w:lineRule="auto"/>
        <w:ind w:left="-459"/>
        <w:rPr>
          <w:rFonts w:ascii="Arial" w:hAnsi="Arial" w:cs="Arial"/>
        </w:rPr>
      </w:pPr>
      <w:r w:rsidRPr="007C3BE8">
        <w:rPr>
          <w:rFonts w:ascii="Arial" w:hAnsi="Arial" w:cs="Arial"/>
        </w:rPr>
        <w:t>University of Cambridge</w:t>
      </w:r>
    </w:p>
    <w:p w:rsidR="007C3BE8" w:rsidRPr="007C3BE8" w:rsidRDefault="007C3BE8" w:rsidP="007C3BE8">
      <w:pPr>
        <w:spacing w:after="0" w:line="240" w:lineRule="auto"/>
        <w:ind w:left="-459"/>
        <w:rPr>
          <w:rFonts w:ascii="Arial" w:hAnsi="Arial" w:cs="Arial"/>
        </w:rPr>
      </w:pPr>
      <w:r w:rsidRPr="007C3BE8">
        <w:rPr>
          <w:rFonts w:ascii="Arial" w:hAnsi="Arial" w:cs="Arial"/>
        </w:rPr>
        <w:t>Faculty of Law</w:t>
      </w:r>
    </w:p>
    <w:p w:rsidR="007C3BE8" w:rsidRPr="007C3BE8" w:rsidRDefault="007C3BE8" w:rsidP="007C3BE8">
      <w:pPr>
        <w:spacing w:after="0" w:line="240" w:lineRule="auto"/>
        <w:ind w:left="-459"/>
        <w:rPr>
          <w:rFonts w:ascii="Arial" w:hAnsi="Arial" w:cs="Arial"/>
        </w:rPr>
      </w:pPr>
      <w:r w:rsidRPr="007C3BE8">
        <w:rPr>
          <w:rFonts w:ascii="Arial" w:hAnsi="Arial" w:cs="Arial"/>
        </w:rPr>
        <w:t>10 West Road</w:t>
      </w:r>
    </w:p>
    <w:p w:rsidR="007C3BE8" w:rsidRDefault="007C3BE8" w:rsidP="007C3BE8">
      <w:pPr>
        <w:spacing w:after="0" w:line="240" w:lineRule="auto"/>
        <w:ind w:left="-459"/>
        <w:rPr>
          <w:rFonts w:ascii="Arial" w:hAnsi="Arial" w:cs="Arial"/>
        </w:rPr>
      </w:pPr>
      <w:proofErr w:type="gramStart"/>
      <w:r w:rsidRPr="007C3BE8">
        <w:rPr>
          <w:rFonts w:ascii="Arial" w:hAnsi="Arial" w:cs="Arial"/>
        </w:rPr>
        <w:t>Cambridge</w:t>
      </w:r>
      <w:r w:rsidR="000400BC">
        <w:rPr>
          <w:rFonts w:ascii="Arial" w:hAnsi="Arial" w:cs="Arial"/>
        </w:rPr>
        <w:t xml:space="preserve">  CB3</w:t>
      </w:r>
      <w:proofErr w:type="gramEnd"/>
      <w:r w:rsidR="000400BC">
        <w:rPr>
          <w:rFonts w:ascii="Arial" w:hAnsi="Arial" w:cs="Arial"/>
        </w:rPr>
        <w:t xml:space="preserve"> 9DZ</w:t>
      </w:r>
    </w:p>
    <w:p w:rsidR="007A2283" w:rsidRPr="007C3BE8" w:rsidRDefault="007A2283" w:rsidP="007C3BE8">
      <w:pPr>
        <w:spacing w:after="0" w:line="240" w:lineRule="auto"/>
        <w:ind w:left="-459"/>
        <w:rPr>
          <w:rFonts w:ascii="Arial" w:hAnsi="Arial" w:cs="Arial"/>
        </w:rPr>
      </w:pPr>
    </w:p>
    <w:p w:rsidR="007C3BE8" w:rsidRDefault="007C3BE8" w:rsidP="007C3BE8">
      <w:pPr>
        <w:spacing w:after="0" w:line="240" w:lineRule="auto"/>
        <w:ind w:left="-459"/>
        <w:rPr>
          <w:rFonts w:ascii="Arial" w:hAnsi="Arial" w:cs="Arial"/>
        </w:rPr>
      </w:pPr>
      <w:r w:rsidRPr="007C3BE8">
        <w:rPr>
          <w:rFonts w:ascii="Arial" w:hAnsi="Arial" w:cs="Arial"/>
        </w:rPr>
        <w:t xml:space="preserve">Email:  </w:t>
      </w:r>
      <w:hyperlink r:id="rId6" w:history="1">
        <w:r w:rsidR="007A2283" w:rsidRPr="00130902">
          <w:rPr>
            <w:rStyle w:val="Hyperlink"/>
            <w:rFonts w:ascii="Arial" w:hAnsi="Arial" w:cs="Arial"/>
          </w:rPr>
          <w:t>phdadmissions@law.cam.ac.uk</w:t>
        </w:r>
      </w:hyperlink>
    </w:p>
    <w:p w:rsidR="007A2283" w:rsidRPr="007C3BE8" w:rsidRDefault="007A2283" w:rsidP="007C3BE8">
      <w:pPr>
        <w:spacing w:after="0" w:line="240" w:lineRule="auto"/>
        <w:ind w:left="-459"/>
        <w:rPr>
          <w:rFonts w:ascii="Arial" w:hAnsi="Arial" w:cs="Arial"/>
        </w:rPr>
      </w:pPr>
      <w:r>
        <w:rPr>
          <w:rFonts w:ascii="Arial" w:hAnsi="Arial" w:cs="Arial"/>
        </w:rPr>
        <w:t>Tel: 01223 330039</w:t>
      </w:r>
    </w:p>
    <w:sectPr w:rsidR="007A2283" w:rsidRPr="007C3BE8" w:rsidSect="007A2283">
      <w:pgSz w:w="11906" w:h="16838"/>
      <w:pgMar w:top="851"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2536F"/>
    <w:rsid w:val="000400BC"/>
    <w:rsid w:val="00074926"/>
    <w:rsid w:val="00094451"/>
    <w:rsid w:val="000C3239"/>
    <w:rsid w:val="0012536F"/>
    <w:rsid w:val="0013448B"/>
    <w:rsid w:val="0018052E"/>
    <w:rsid w:val="001941D9"/>
    <w:rsid w:val="00263970"/>
    <w:rsid w:val="002D3282"/>
    <w:rsid w:val="002D35A1"/>
    <w:rsid w:val="002F7529"/>
    <w:rsid w:val="00375B51"/>
    <w:rsid w:val="003C4F48"/>
    <w:rsid w:val="003D307E"/>
    <w:rsid w:val="003E4EAE"/>
    <w:rsid w:val="004B5B18"/>
    <w:rsid w:val="004E7877"/>
    <w:rsid w:val="00502922"/>
    <w:rsid w:val="00535041"/>
    <w:rsid w:val="00550708"/>
    <w:rsid w:val="005F68D2"/>
    <w:rsid w:val="0062119C"/>
    <w:rsid w:val="00764003"/>
    <w:rsid w:val="00771537"/>
    <w:rsid w:val="007A2283"/>
    <w:rsid w:val="007C0414"/>
    <w:rsid w:val="007C3BE8"/>
    <w:rsid w:val="007D2498"/>
    <w:rsid w:val="00824E89"/>
    <w:rsid w:val="00861F02"/>
    <w:rsid w:val="00904901"/>
    <w:rsid w:val="00935D95"/>
    <w:rsid w:val="009427FA"/>
    <w:rsid w:val="00982FB2"/>
    <w:rsid w:val="00A87562"/>
    <w:rsid w:val="00B94CE8"/>
    <w:rsid w:val="00B97568"/>
    <w:rsid w:val="00BF52CE"/>
    <w:rsid w:val="00BF6A57"/>
    <w:rsid w:val="00C45EAE"/>
    <w:rsid w:val="00CA584C"/>
    <w:rsid w:val="00D96164"/>
    <w:rsid w:val="00DC7A3C"/>
    <w:rsid w:val="00E90F72"/>
    <w:rsid w:val="00EB2419"/>
    <w:rsid w:val="00EE7B8A"/>
    <w:rsid w:val="00F1450C"/>
    <w:rsid w:val="00F46DFD"/>
    <w:rsid w:val="00F647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0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2536F"/>
    <w:rPr>
      <w:color w:val="0000FF"/>
      <w:u w:val="single"/>
    </w:rPr>
  </w:style>
  <w:style w:type="paragraph" w:styleId="BalloonText">
    <w:name w:val="Balloon Text"/>
    <w:basedOn w:val="Normal"/>
    <w:link w:val="BalloonTextChar"/>
    <w:uiPriority w:val="99"/>
    <w:semiHidden/>
    <w:unhideWhenUsed/>
    <w:rsid w:val="005029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02922"/>
    <w:rPr>
      <w:rFonts w:ascii="Tahoma" w:hAnsi="Tahoma" w:cs="Tahoma"/>
      <w:sz w:val="16"/>
      <w:szCs w:val="16"/>
    </w:rPr>
  </w:style>
  <w:style w:type="character" w:styleId="CommentReference">
    <w:name w:val="annotation reference"/>
    <w:uiPriority w:val="99"/>
    <w:semiHidden/>
    <w:unhideWhenUsed/>
    <w:rsid w:val="00861F02"/>
    <w:rPr>
      <w:sz w:val="16"/>
      <w:szCs w:val="16"/>
    </w:rPr>
  </w:style>
  <w:style w:type="paragraph" w:styleId="CommentText">
    <w:name w:val="annotation text"/>
    <w:basedOn w:val="Normal"/>
    <w:link w:val="CommentTextChar"/>
    <w:uiPriority w:val="99"/>
    <w:semiHidden/>
    <w:unhideWhenUsed/>
    <w:rsid w:val="00861F02"/>
    <w:pPr>
      <w:spacing w:line="240" w:lineRule="auto"/>
    </w:pPr>
    <w:rPr>
      <w:sz w:val="20"/>
      <w:szCs w:val="20"/>
    </w:rPr>
  </w:style>
  <w:style w:type="character" w:customStyle="1" w:styleId="CommentTextChar">
    <w:name w:val="Comment Text Char"/>
    <w:link w:val="CommentText"/>
    <w:uiPriority w:val="99"/>
    <w:semiHidden/>
    <w:rsid w:val="00861F02"/>
    <w:rPr>
      <w:sz w:val="20"/>
      <w:szCs w:val="20"/>
    </w:rPr>
  </w:style>
  <w:style w:type="paragraph" w:styleId="CommentSubject">
    <w:name w:val="annotation subject"/>
    <w:basedOn w:val="CommentText"/>
    <w:next w:val="CommentText"/>
    <w:link w:val="CommentSubjectChar"/>
    <w:uiPriority w:val="99"/>
    <w:semiHidden/>
    <w:unhideWhenUsed/>
    <w:rsid w:val="00861F02"/>
    <w:rPr>
      <w:b/>
      <w:bCs/>
    </w:rPr>
  </w:style>
  <w:style w:type="character" w:customStyle="1" w:styleId="CommentSubjectChar">
    <w:name w:val="Comment Subject Char"/>
    <w:link w:val="CommentSubject"/>
    <w:uiPriority w:val="99"/>
    <w:semiHidden/>
    <w:rsid w:val="00861F02"/>
    <w:rPr>
      <w:b/>
      <w:bCs/>
      <w:sz w:val="20"/>
      <w:szCs w:val="20"/>
    </w:rPr>
  </w:style>
  <w:style w:type="paragraph" w:styleId="Revision">
    <w:name w:val="Revision"/>
    <w:hidden/>
    <w:uiPriority w:val="99"/>
    <w:semiHidden/>
    <w:rsid w:val="00C45EA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0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2536F"/>
    <w:rPr>
      <w:color w:val="0000FF"/>
      <w:u w:val="single"/>
    </w:rPr>
  </w:style>
  <w:style w:type="paragraph" w:styleId="BalloonText">
    <w:name w:val="Balloon Text"/>
    <w:basedOn w:val="Normal"/>
    <w:link w:val="BalloonTextChar"/>
    <w:uiPriority w:val="99"/>
    <w:semiHidden/>
    <w:unhideWhenUsed/>
    <w:rsid w:val="005029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02922"/>
    <w:rPr>
      <w:rFonts w:ascii="Tahoma" w:hAnsi="Tahoma" w:cs="Tahoma"/>
      <w:sz w:val="16"/>
      <w:szCs w:val="16"/>
    </w:rPr>
  </w:style>
  <w:style w:type="character" w:styleId="CommentReference">
    <w:name w:val="annotation reference"/>
    <w:uiPriority w:val="99"/>
    <w:semiHidden/>
    <w:unhideWhenUsed/>
    <w:rsid w:val="00861F02"/>
    <w:rPr>
      <w:sz w:val="16"/>
      <w:szCs w:val="16"/>
    </w:rPr>
  </w:style>
  <w:style w:type="paragraph" w:styleId="CommentText">
    <w:name w:val="annotation text"/>
    <w:basedOn w:val="Normal"/>
    <w:link w:val="CommentTextChar"/>
    <w:uiPriority w:val="99"/>
    <w:semiHidden/>
    <w:unhideWhenUsed/>
    <w:rsid w:val="00861F02"/>
    <w:pPr>
      <w:spacing w:line="240" w:lineRule="auto"/>
    </w:pPr>
    <w:rPr>
      <w:sz w:val="20"/>
      <w:szCs w:val="20"/>
    </w:rPr>
  </w:style>
  <w:style w:type="character" w:customStyle="1" w:styleId="CommentTextChar">
    <w:name w:val="Comment Text Char"/>
    <w:link w:val="CommentText"/>
    <w:uiPriority w:val="99"/>
    <w:semiHidden/>
    <w:rsid w:val="00861F02"/>
    <w:rPr>
      <w:sz w:val="20"/>
      <w:szCs w:val="20"/>
    </w:rPr>
  </w:style>
  <w:style w:type="paragraph" w:styleId="CommentSubject">
    <w:name w:val="annotation subject"/>
    <w:basedOn w:val="CommentText"/>
    <w:next w:val="CommentText"/>
    <w:link w:val="CommentSubjectChar"/>
    <w:uiPriority w:val="99"/>
    <w:semiHidden/>
    <w:unhideWhenUsed/>
    <w:rsid w:val="00861F02"/>
    <w:rPr>
      <w:b/>
      <w:bCs/>
    </w:rPr>
  </w:style>
  <w:style w:type="character" w:customStyle="1" w:styleId="CommentSubjectChar">
    <w:name w:val="Comment Subject Char"/>
    <w:link w:val="CommentSubject"/>
    <w:uiPriority w:val="99"/>
    <w:semiHidden/>
    <w:rsid w:val="00861F02"/>
    <w:rPr>
      <w:b/>
      <w:bCs/>
      <w:sz w:val="20"/>
      <w:szCs w:val="20"/>
    </w:rPr>
  </w:style>
  <w:style w:type="paragraph" w:styleId="Revision">
    <w:name w:val="Revision"/>
    <w:hidden/>
    <w:uiPriority w:val="99"/>
    <w:semiHidden/>
    <w:rsid w:val="00C45EA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926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dadmissions@law.cam.ac.uk" TargetMode="External"/><Relationship Id="rId5" Type="http://schemas.openxmlformats.org/officeDocument/2006/relationships/hyperlink" Target="file:///C:\Users\ash26.LAW.019\AppData\Local\Microsoft\Windows\Temporary%20Internet%20Files\Jo\AppData\Local\Microsoft\Windows\Temporary%20Internet%20Files\Content.Outlook\GEX2CRF1\www.graduate.study.cam.ac.uk\"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CharactersWithSpaces>
  <SharedDoc>false</SharedDoc>
  <HLinks>
    <vt:vector size="12" baseType="variant">
      <vt:variant>
        <vt:i4>2424844</vt:i4>
      </vt:variant>
      <vt:variant>
        <vt:i4>3</vt:i4>
      </vt:variant>
      <vt:variant>
        <vt:i4>0</vt:i4>
      </vt:variant>
      <vt:variant>
        <vt:i4>5</vt:i4>
      </vt:variant>
      <vt:variant>
        <vt:lpwstr>mailto:phdadmissions@law.cam.ac.uk</vt:lpwstr>
      </vt:variant>
      <vt:variant>
        <vt:lpwstr/>
      </vt:variant>
      <vt:variant>
        <vt:i4>7077954</vt:i4>
      </vt:variant>
      <vt:variant>
        <vt:i4>0</vt:i4>
      </vt:variant>
      <vt:variant>
        <vt:i4>0</vt:i4>
      </vt:variant>
      <vt:variant>
        <vt:i4>5</vt:i4>
      </vt:variant>
      <vt:variant>
        <vt:lpwstr>C:\Users\ash26.LAW.019\AppData\Local\Microsoft\Windows\Temporary Internet Files\Jo\AppData\Local\Microsoft\Windows\Temporary Internet Files\Content.Outlook\GEX2CRF1\www.graduate.study.cam.ac.uk\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ash26</dc:creator>
  <cp:lastModifiedBy>ash26</cp:lastModifiedBy>
  <cp:revision>4</cp:revision>
  <cp:lastPrinted>2014-09-12T14:25:00Z</cp:lastPrinted>
  <dcterms:created xsi:type="dcterms:W3CDTF">2015-11-02T12:47:00Z</dcterms:created>
  <dcterms:modified xsi:type="dcterms:W3CDTF">2015-11-02T12:55:00Z</dcterms:modified>
</cp:coreProperties>
</file>